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756" w:type="dxa"/>
        <w:tblLook w:val="04A0" w:firstRow="1" w:lastRow="0" w:firstColumn="1" w:lastColumn="0" w:noHBand="0" w:noVBand="1"/>
      </w:tblPr>
      <w:tblGrid>
        <w:gridCol w:w="2714"/>
        <w:gridCol w:w="3440"/>
        <w:gridCol w:w="715"/>
        <w:gridCol w:w="1003"/>
        <w:gridCol w:w="1002"/>
        <w:gridCol w:w="1150"/>
        <w:gridCol w:w="4732"/>
      </w:tblGrid>
      <w:tr w:rsidR="009F5CA0" w:rsidRPr="00E13238" w14:paraId="12C96D64" w14:textId="77777777" w:rsidTr="00C8653B">
        <w:trPr>
          <w:trHeight w:val="218"/>
        </w:trPr>
        <w:tc>
          <w:tcPr>
            <w:tcW w:w="2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6DEB9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System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EB1741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Description of test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E7ED5C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Frequency</w:t>
            </w:r>
          </w:p>
        </w:tc>
        <w:tc>
          <w:tcPr>
            <w:tcW w:w="4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9A69B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Remarks</w:t>
            </w:r>
          </w:p>
        </w:tc>
      </w:tr>
      <w:tr w:rsidR="009F5CA0" w:rsidRPr="00E13238" w14:paraId="292913DF" w14:textId="77777777" w:rsidTr="00C8653B">
        <w:trPr>
          <w:trHeight w:val="197"/>
        </w:trPr>
        <w:tc>
          <w:tcPr>
            <w:tcW w:w="2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A14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64F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D2D4C2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Daily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38EB12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Weekly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EEE26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Monthly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231521" w14:textId="77777777" w:rsidR="009F5CA0" w:rsidRPr="000742AD" w:rsidRDefault="009F5CA0" w:rsidP="00C8653B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</w:rPr>
              <w:t>Annual</w:t>
            </w:r>
          </w:p>
        </w:tc>
        <w:tc>
          <w:tcPr>
            <w:tcW w:w="4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E4711" w14:textId="77777777" w:rsidR="009F5CA0" w:rsidRPr="000742AD" w:rsidRDefault="009F5CA0" w:rsidP="00C8653B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5CA0" w:rsidRPr="00E13238" w14:paraId="1388C896" w14:textId="77777777" w:rsidTr="00C8653B">
        <w:trPr>
          <w:trHeight w:val="139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A6F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Detections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58C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Sounder Test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1C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AC6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B1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58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ABA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86FF2C7" w14:textId="77777777" w:rsidTr="00C8653B">
        <w:trPr>
          <w:trHeight w:val="10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EB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doors Hold Backs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1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release upon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48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7D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23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3D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798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9955889" w14:textId="77777777" w:rsidTr="00C8653B">
        <w:trPr>
          <w:trHeight w:val="8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68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Escape routes/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final exit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E9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clear of obstruction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9B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4B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8B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00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704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F473E48" w14:textId="77777777" w:rsidTr="00C8653B">
        <w:trPr>
          <w:trHeight w:val="16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15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Stair Pressurization system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A0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fans run 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F1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08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E21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5C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D86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568BC1D" w14:textId="77777777" w:rsidTr="00C8653B">
        <w:trPr>
          <w:trHeight w:val="11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4B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Elevators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AD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proceed to Escape level and doors open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F7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29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EA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9D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67F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53D716B" w14:textId="77777777" w:rsidTr="00C8653B">
        <w:trPr>
          <w:trHeight w:val="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35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Security Barriers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4C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that all open upon activation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90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F1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54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F9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86F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7B381434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ED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Escalators and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Moving walkways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0A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that they come to stop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AEA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31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CF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35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C40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2A4ED9C" w14:textId="77777777" w:rsidTr="00C8653B">
        <w:trPr>
          <w:trHeight w:val="11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7C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E7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generator OFF LOAD for maximum of 15 minutes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9E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87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04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B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566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D47B4C5" w14:textId="77777777" w:rsidTr="00C8653B">
        <w:trPr>
          <w:trHeight w:val="24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FF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Generator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058" w14:textId="7B9255BD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Carry out ON LOAD test of Generator with building or Emergency load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4D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BA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74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30A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58C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8F6F4EE" w14:textId="77777777" w:rsidTr="00C8653B">
        <w:trPr>
          <w:trHeight w:val="12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15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94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Operate lights for short period to ensure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they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remain illuminated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D4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05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E5B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D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172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78F8A99" w14:textId="77777777" w:rsidTr="00C8653B">
        <w:trPr>
          <w:trHeight w:val="7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AD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Emergency lighting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22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Lighting for full 3 Hour duration test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6B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20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7A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BF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53E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325D4D1" w14:textId="77777777" w:rsidTr="00C8653B">
        <w:trPr>
          <w:trHeight w:val="15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CF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Sprinkler Pumps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89C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Undertake 'Bell Test' of sprinklers and record cut in pressure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ED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AAD2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8C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FA5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5D0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9E550DE" w14:textId="77777777" w:rsidTr="00C8653B">
        <w:trPr>
          <w:trHeight w:val="10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D84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7C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all landing valves and caps are in place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90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45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CA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464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6DC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A0499E2" w14:textId="77777777" w:rsidTr="00C8653B">
        <w:trPr>
          <w:trHeight w:val="1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0A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Dry Riser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B0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using system pressure and drain down on completion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03F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68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A7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10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45E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6ECA133B" w14:textId="77777777" w:rsidTr="00C8653B">
        <w:trPr>
          <w:trHeight w:val="25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870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Dampers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BC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operation of fire dampers (visually or confirmation on BMS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0F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EB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6F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6A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93E5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89A5700" w14:textId="77777777" w:rsidTr="00C8653B">
        <w:trPr>
          <w:trHeight w:val="19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70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Plant and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Equipment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DA1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associated plant shutters down in the event of a fire activation (AHU/TEF/ Kitchen fans)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64C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CE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58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26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0A58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A2AB859" w14:textId="77777777" w:rsidTr="00C8653B">
        <w:trPr>
          <w:trHeight w:val="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EB2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suppression system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86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panel outputs to 'House Alarm'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9A7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B2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6F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5B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29493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5E00BE3B" w14:textId="77777777" w:rsidTr="00C8653B">
        <w:trPr>
          <w:trHeight w:val="10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C3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Suppression Bottle storage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AA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Check system pressure within limits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98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F7D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C6A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C9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6D16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10FE6205" w14:textId="77777777" w:rsidTr="00C8653B">
        <w:trPr>
          <w:trHeight w:val="19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415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3F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Check if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 correct location pins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are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 xml:space="preserve">in place and pressure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is </w:t>
            </w:r>
            <w:r w:rsidRPr="000742AD">
              <w:rPr>
                <w:rFonts w:cs="Arial"/>
                <w:color w:val="000000"/>
                <w:sz w:val="18"/>
                <w:szCs w:val="18"/>
              </w:rPr>
              <w:t>correct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C2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2A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50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9AE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9288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4430DF10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1E7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Fire Extinguishers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45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Carry out Annual Maintenance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BB1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DD3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066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6DC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6ED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21EB1930" w14:textId="77777777" w:rsidTr="00C8653B">
        <w:trPr>
          <w:trHeight w:val="9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D4B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PAVA System Check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FF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Operate TEST message where fitted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79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A8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07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5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D07D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9F5CA0" w:rsidRPr="00E13238" w14:paraId="0B2EAC4D" w14:textId="77777777" w:rsidTr="00C8653B">
        <w:trPr>
          <w:trHeight w:val="1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EBE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PAVA Carry out dBA test of speakers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3BA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Undertake test using calibrated meter of speakers to meet designed output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534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58B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5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A0" w14:textId="77777777" w:rsidR="009F5CA0" w:rsidRPr="0071204F" w:rsidRDefault="009F5CA0" w:rsidP="00C8653B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3B09" w14:textId="77777777" w:rsidR="009F5CA0" w:rsidRPr="000742AD" w:rsidRDefault="009F5CA0" w:rsidP="00C8653B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2B41304" w14:textId="04A763B7" w:rsidR="006B558A" w:rsidRDefault="00121EAB" w:rsidP="00121EAB">
      <w:pPr>
        <w:tabs>
          <w:tab w:val="left" w:pos="1500"/>
        </w:tabs>
        <w:spacing w:after="240"/>
        <w:rPr>
          <w:b/>
          <w:iCs/>
        </w:rPr>
      </w:pPr>
      <w:r>
        <w:rPr>
          <w:b/>
          <w:iCs/>
        </w:rPr>
        <w:tab/>
      </w:r>
    </w:p>
    <w:sectPr w:rsidR="006B558A" w:rsidSect="009F5CA0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ADB5" w14:textId="77777777" w:rsidR="00C8048D" w:rsidRDefault="00C8048D">
      <w:r>
        <w:separator/>
      </w:r>
    </w:p>
    <w:p w14:paraId="5E37C435" w14:textId="77777777" w:rsidR="00C8048D" w:rsidRDefault="00C8048D"/>
  </w:endnote>
  <w:endnote w:type="continuationSeparator" w:id="0">
    <w:p w14:paraId="68BBB335" w14:textId="77777777" w:rsidR="00C8048D" w:rsidRDefault="00C8048D">
      <w:r>
        <w:continuationSeparator/>
      </w:r>
    </w:p>
    <w:p w14:paraId="03D6F1A4" w14:textId="77777777" w:rsidR="00C8048D" w:rsidRDefault="00C80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2D45A2C" w:rsidR="009210BF" w:rsidRDefault="00C8048D" w:rsidP="009F5CA0">
    <w:pPr>
      <w:pStyle w:val="Footer"/>
      <w:tabs>
        <w:tab w:val="clear" w:pos="4320"/>
        <w:tab w:val="clear" w:pos="8640"/>
        <w:tab w:val="center" w:pos="723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C5FBF">
          <w:rPr>
            <w:sz w:val="16"/>
            <w:szCs w:val="16"/>
            <w:lang w:val="en-AU"/>
          </w:rPr>
          <w:t>EOM-ZO0-TP-000210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F5CA0">
      <w:t xml:space="preserve">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21EA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21EA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9F5CA0">
    <w:pPr>
      <w:pStyle w:val="Footer"/>
      <w:tabs>
        <w:tab w:val="clear" w:pos="4320"/>
        <w:tab w:val="clear" w:pos="8640"/>
        <w:tab w:val="center" w:pos="723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1280" w14:textId="77777777" w:rsidR="00C8048D" w:rsidRDefault="00C8048D">
      <w:r>
        <w:separator/>
      </w:r>
    </w:p>
    <w:p w14:paraId="18D29304" w14:textId="77777777" w:rsidR="00C8048D" w:rsidRDefault="00C8048D"/>
  </w:footnote>
  <w:footnote w:type="continuationSeparator" w:id="0">
    <w:p w14:paraId="0B966734" w14:textId="77777777" w:rsidR="00C8048D" w:rsidRDefault="00C8048D">
      <w:r>
        <w:continuationSeparator/>
      </w:r>
    </w:p>
    <w:p w14:paraId="2401E120" w14:textId="77777777" w:rsidR="00C8048D" w:rsidRDefault="00C804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9F5CA0">
      <w:trPr>
        <w:trHeight w:val="571"/>
      </w:trPr>
      <w:tc>
        <w:tcPr>
          <w:tcW w:w="2070" w:type="dxa"/>
        </w:tcPr>
        <w:p w14:paraId="01975BF5" w14:textId="3D28BBB3" w:rsidR="009210BF" w:rsidRDefault="00005C47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EB5A90D" wp14:editId="7A234E8E">
                <wp:simplePos x="0" y="0"/>
                <wp:positionH relativeFrom="column">
                  <wp:posOffset>3175</wp:posOffset>
                </wp:positionH>
                <wp:positionV relativeFrom="paragraph">
                  <wp:posOffset>-635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35" w:type="dxa"/>
          <w:vAlign w:val="center"/>
        </w:tcPr>
        <w:p w14:paraId="361EC67C" w14:textId="64B7A1D9" w:rsidR="009210BF" w:rsidRPr="006A25F8" w:rsidRDefault="009F5CA0" w:rsidP="00866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F5CA0">
            <w:rPr>
              <w:kern w:val="32"/>
              <w:sz w:val="24"/>
              <w:szCs w:val="24"/>
              <w:lang w:val="en-GB"/>
            </w:rPr>
            <w:t xml:space="preserve">Life Safety System Equipment Checklist </w:t>
          </w:r>
          <w:r w:rsidR="002A2593" w:rsidRPr="002A2593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5C47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EAB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6F8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0ADD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2BAB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593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AE7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2B9D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998"/>
    <w:rsid w:val="003A7818"/>
    <w:rsid w:val="003A7A39"/>
    <w:rsid w:val="003B0F1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7D4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5D2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316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5E88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45C3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558A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4E2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2D8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3C2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814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6D26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36C"/>
    <w:rsid w:val="0086705D"/>
    <w:rsid w:val="008702BA"/>
    <w:rsid w:val="00870FD2"/>
    <w:rsid w:val="008712B0"/>
    <w:rsid w:val="00872FD2"/>
    <w:rsid w:val="00876355"/>
    <w:rsid w:val="008765CB"/>
    <w:rsid w:val="00880D93"/>
    <w:rsid w:val="00881A17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60DE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A0"/>
    <w:rsid w:val="009F5CB4"/>
    <w:rsid w:val="009F6AEC"/>
    <w:rsid w:val="009F6E23"/>
    <w:rsid w:val="009F712D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375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BCC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48D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265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5FBF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6525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5F3B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220A5-8FE8-4CF4-85BA-AF608842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51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1829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EOM-ZO0-TP-000210 Rev 001</dc:subject>
  <dc:creator>Rivamonte, Leonnito (RMP)</dc:creator>
  <cp:keywords>ᅟ</cp:keywords>
  <cp:lastModifiedBy>Jancil Saldhana</cp:lastModifiedBy>
  <cp:revision>105</cp:revision>
  <cp:lastPrinted>2017-10-17T10:11:00Z</cp:lastPrinted>
  <dcterms:created xsi:type="dcterms:W3CDTF">2019-12-16T06:44:00Z</dcterms:created>
  <dcterms:modified xsi:type="dcterms:W3CDTF">2021-08-21T05:58:00Z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